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8"/>
        </w:rPr>
      </w:pPr>
      <w:r>
        <w:rPr>
          <w:sz w:val="8"/>
        </w:rPr>
      </w:r>
    </w:p>
    <w:tbl>
      <w:tblPr>
        <w:tblStyle w:val="TableGrid"/>
        <w:tblW w:w="1075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226"/>
        <w:gridCol w:w="8529"/>
      </w:tblGrid>
      <w:tr>
        <w:trPr/>
        <w:tc>
          <w:tcPr>
            <w:tcW w:w="2226" w:type="dxa"/>
            <w:tcBorders>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drawing>
                <wp:inline distT="0" distB="0" distL="0" distR="0">
                  <wp:extent cx="1122045" cy="1057275"/>
                  <wp:effectExtent l="0" t="0" r="0" b="0"/>
                  <wp:docPr id="1" name="Picture 1" descr="Macintosh HD:Users:stuartholtam:Desktop:YACR TIFF 5M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uartholtam:Desktop:YACR TIFF 5MB.tiff"/>
                          <pic:cNvPicPr>
                            <a:picLocks noChangeAspect="1" noChangeArrowheads="1"/>
                          </pic:cNvPicPr>
                        </pic:nvPicPr>
                        <pic:blipFill>
                          <a:blip r:embed="rId2"/>
                          <a:stretch>
                            <a:fillRect/>
                          </a:stretch>
                        </pic:blipFill>
                        <pic:spPr bwMode="auto">
                          <a:xfrm>
                            <a:off x="0" y="0"/>
                            <a:ext cx="1122045" cy="1057275"/>
                          </a:xfrm>
                          <a:prstGeom prst="rect">
                            <a:avLst/>
                          </a:prstGeom>
                          <a:noFill/>
                        </pic:spPr>
                      </pic:pic>
                    </a:graphicData>
                  </a:graphic>
                </wp:inline>
              </w:drawing>
            </w:r>
          </w:p>
        </w:tc>
        <w:tc>
          <w:tcPr>
            <w:tcW w:w="8529" w:type="dxa"/>
            <w:tcBorders>
              <w:left w:val="nil"/>
            </w:tcBorders>
          </w:tcPr>
          <w:p>
            <w:pPr>
              <w:pStyle w:val="Normal"/>
              <w:widowControl/>
              <w:suppressAutoHyphens w:val="true"/>
              <w:spacing w:before="0" w:after="0"/>
              <w:jc w:val="center"/>
              <w:rPr>
                <w:b/>
                <w:sz w:val="36"/>
              </w:rPr>
            </w:pPr>
            <w:r>
              <w:rPr>
                <w:rFonts w:eastAsia="Cambria" w:cs=""/>
                <w:b/>
                <w:kern w:val="0"/>
                <w:sz w:val="36"/>
                <w:szCs w:val="24"/>
                <w:lang w:val="en-US" w:eastAsia="en-US" w:bidi="ar-SA"/>
              </w:rPr>
              <w:t>The Yorkshire Association of Change Ringers</w:t>
            </w:r>
          </w:p>
          <w:p>
            <w:pPr>
              <w:pStyle w:val="Normal"/>
              <w:widowControl/>
              <w:suppressAutoHyphens w:val="true"/>
              <w:spacing w:before="0" w:after="0"/>
              <w:jc w:val="center"/>
              <w:rPr>
                <w:b/>
                <w:sz w:val="72"/>
              </w:rPr>
            </w:pPr>
            <w:r>
              <w:rPr>
                <w:rFonts w:eastAsia="Cambria" w:cs=""/>
                <w:b/>
                <w:kern w:val="0"/>
                <w:sz w:val="72"/>
                <w:szCs w:val="24"/>
                <w:lang w:val="en-US" w:eastAsia="en-US" w:bidi="ar-SA"/>
              </w:rPr>
              <w:t>Education Committee</w:t>
            </w:r>
          </w:p>
          <w:p>
            <w:pPr>
              <w:pStyle w:val="Normal"/>
              <w:widowControl/>
              <w:suppressAutoHyphens w:val="true"/>
              <w:spacing w:before="0" w:after="0"/>
              <w:jc w:val="center"/>
              <w:rPr>
                <w:b/>
                <w:sz w:val="40"/>
              </w:rPr>
            </w:pPr>
            <w:r>
              <w:rPr>
                <w:rFonts w:eastAsia="Cambria" w:cs=""/>
                <w:b/>
                <w:kern w:val="0"/>
                <w:sz w:val="40"/>
                <w:szCs w:val="24"/>
                <w:lang w:val="en-US" w:eastAsia="en-US" w:bidi="ar-SA"/>
              </w:rPr>
              <w:t>GRANT APPLICATION FORM</w:t>
            </w:r>
          </w:p>
        </w:tc>
      </w:tr>
    </w:tbl>
    <w:p>
      <w:pPr>
        <w:pStyle w:val="Normal"/>
        <w:rPr>
          <w:sz w:val="16"/>
        </w:rPr>
      </w:pPr>
      <w:r>
        <w:rPr>
          <w:sz w:val="16"/>
        </w:rPr>
      </w:r>
    </w:p>
    <w:p>
      <w:pPr>
        <w:pStyle w:val="Normal"/>
        <w:rPr>
          <w:i/>
          <w:i/>
          <w:sz w:val="28"/>
        </w:rPr>
      </w:pPr>
      <w:r>
        <w:rPr>
          <w:i/>
          <w:sz w:val="28"/>
        </w:rPr>
        <w:t>Please read the accompanying guidance notes carefully before completing this form.</w:t>
      </w:r>
    </w:p>
    <w:p>
      <w:pPr>
        <w:pStyle w:val="Normal"/>
        <w:rPr>
          <w:sz w:val="16"/>
        </w:rPr>
      </w:pPr>
      <w:r>
        <w:rPr>
          <w:sz w:val="16"/>
        </w:rPr>
      </w:r>
    </w:p>
    <w:tbl>
      <w:tblPr>
        <w:tblStyle w:val="TableGrid"/>
        <w:tblW w:w="1075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634"/>
        <w:gridCol w:w="1105"/>
        <w:gridCol w:w="1372"/>
        <w:gridCol w:w="483"/>
        <w:gridCol w:w="1183"/>
        <w:gridCol w:w="1393"/>
        <w:gridCol w:w="2585"/>
      </w:tblGrid>
      <w:tr>
        <w:trPr/>
        <w:tc>
          <w:tcPr>
            <w:tcW w:w="10755" w:type="dxa"/>
            <w:gridSpan w:val="7"/>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b/>
                <w:kern w:val="0"/>
                <w:sz w:val="24"/>
                <w:szCs w:val="24"/>
                <w:lang w:val="en-US" w:eastAsia="en-US" w:bidi="ar-SA"/>
              </w:rPr>
              <w:t>TITLE</w:t>
            </w:r>
            <w:r>
              <w:rPr>
                <w:rFonts w:eastAsia="Cambria" w:cs=""/>
                <w:kern w:val="0"/>
                <w:sz w:val="24"/>
                <w:szCs w:val="24"/>
                <w:lang w:val="en-US" w:eastAsia="en-US" w:bidi="ar-SA"/>
              </w:rPr>
              <w:t xml:space="preserve"> of your project/event:  </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r>
      <w:tr>
        <w:trPr/>
        <w:tc>
          <w:tcPr>
            <w:tcW w:w="6777" w:type="dxa"/>
            <w:gridSpan w:val="5"/>
            <w:tcBorders/>
          </w:tcPr>
          <w:p>
            <w:pPr>
              <w:pStyle w:val="Normal"/>
              <w:widowControl/>
              <w:suppressAutoHyphens w:val="true"/>
              <w:spacing w:before="0" w:after="0"/>
              <w:jc w:val="left"/>
              <w:rPr>
                <w:b/>
              </w:rPr>
            </w:pPr>
            <w:r>
              <w:rPr>
                <w:rFonts w:eastAsia="Cambria" w:cs=""/>
                <w:b/>
                <w:kern w:val="0"/>
                <w:sz w:val="24"/>
                <w:szCs w:val="24"/>
                <w:lang w:val="en-US" w:eastAsia="en-US" w:bidi="ar-SA"/>
              </w:rPr>
              <w:t>LOCATION:</w:t>
            </w:r>
          </w:p>
          <w:p>
            <w:pPr>
              <w:pStyle w:val="Normal"/>
              <w:widowControl/>
              <w:suppressAutoHyphens w:val="true"/>
              <w:spacing w:before="0" w:after="0"/>
              <w:jc w:val="left"/>
              <w:rPr>
                <w:b/>
              </w:rPr>
            </w:pPr>
            <w:r>
              <w:rPr>
                <w:b/>
              </w:rPr>
            </w:r>
          </w:p>
        </w:tc>
        <w:tc>
          <w:tcPr>
            <w:tcW w:w="3978" w:type="dxa"/>
            <w:gridSpan w:val="2"/>
            <w:tcBorders/>
          </w:tcPr>
          <w:p>
            <w:pPr>
              <w:pStyle w:val="Normal"/>
              <w:widowControl/>
              <w:suppressAutoHyphens w:val="true"/>
              <w:spacing w:before="0" w:after="0"/>
              <w:jc w:val="center"/>
              <w:rPr>
                <w:b/>
              </w:rPr>
            </w:pPr>
            <w:r>
              <w:rPr>
                <w:rFonts w:eastAsia="Cambria" w:cs=""/>
                <w:b/>
                <w:kern w:val="0"/>
                <w:sz w:val="24"/>
                <w:szCs w:val="24"/>
                <w:lang w:val="en-US" w:eastAsia="en-US" w:bidi="ar-SA"/>
              </w:rPr>
              <w:t>EXPECTED COMPLETION DATE:</w:t>
            </w:r>
          </w:p>
          <w:p>
            <w:pPr>
              <w:pStyle w:val="Normal"/>
              <w:widowControl/>
              <w:suppressAutoHyphens w:val="true"/>
              <w:spacing w:before="0" w:after="0"/>
              <w:jc w:val="left"/>
              <w:rPr>
                <w:b/>
              </w:rPr>
            </w:pPr>
            <w:r>
              <w:rPr>
                <w:b/>
              </w:rPr>
            </w:r>
          </w:p>
        </w:tc>
      </w:tr>
      <w:tr>
        <w:trPr/>
        <w:tc>
          <w:tcPr>
            <w:tcW w:w="10755" w:type="dxa"/>
            <w:gridSpan w:val="7"/>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b/>
                <w:kern w:val="0"/>
                <w:sz w:val="24"/>
                <w:szCs w:val="24"/>
                <w:lang w:val="en-US" w:eastAsia="en-US" w:bidi="ar-SA"/>
              </w:rPr>
              <w:t xml:space="preserve">DESCRIPTION: </w:t>
            </w:r>
            <w:r>
              <w:rPr>
                <w:rFonts w:eastAsia="Cambria" w:cs=""/>
                <w:kern w:val="0"/>
                <w:sz w:val="24"/>
                <w:szCs w:val="24"/>
                <w:lang w:val="en-US" w:eastAsia="en-US" w:bidi="ar-SA"/>
              </w:rPr>
              <w:t>(Note 1)</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r>
      <w:tr>
        <w:trPr/>
        <w:tc>
          <w:tcPr>
            <w:tcW w:w="10755" w:type="dxa"/>
            <w:gridSpan w:val="7"/>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b/>
                <w:kern w:val="0"/>
                <w:sz w:val="24"/>
                <w:szCs w:val="24"/>
                <w:lang w:val="en-US" w:eastAsia="en-US" w:bidi="ar-SA"/>
              </w:rPr>
              <w:t>THE EDUCATIONAL BENEFITS</w:t>
            </w:r>
            <w:r>
              <w:rPr>
                <w:rFonts w:eastAsia="Cambria" w:cs=""/>
                <w:kern w:val="0"/>
                <w:sz w:val="24"/>
                <w:szCs w:val="24"/>
                <w:lang w:val="en-US" w:eastAsia="en-US" w:bidi="ar-SA"/>
              </w:rPr>
              <w:t xml:space="preserve"> of the project/event: (Note 2)</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r>
      <w:tr>
        <w:trPr/>
        <w:tc>
          <w:tcPr>
            <w:tcW w:w="2634" w:type="dxa"/>
            <w:tcBorders/>
          </w:tcPr>
          <w:p>
            <w:pPr>
              <w:pStyle w:val="Normal"/>
              <w:widowControl/>
              <w:suppressAutoHyphens w:val="true"/>
              <w:spacing w:before="0" w:after="0"/>
              <w:jc w:val="center"/>
              <w:rPr>
                <w:rFonts w:ascii="Cambria" w:hAnsi="Cambria" w:eastAsia="Cambria" w:cs=""/>
                <w:kern w:val="0"/>
                <w:sz w:val="24"/>
                <w:szCs w:val="24"/>
                <w:lang w:val="en-US" w:eastAsia="en-US" w:bidi="ar-SA"/>
              </w:rPr>
            </w:pPr>
            <w:r>
              <w:rPr>
                <w:rFonts w:eastAsia="Cambria" w:cs=""/>
                <w:b/>
                <w:kern w:val="0"/>
                <w:sz w:val="24"/>
                <w:szCs w:val="24"/>
                <w:lang w:val="en-US" w:eastAsia="en-US" w:bidi="ar-SA"/>
              </w:rPr>
              <w:t>Total cost:</w:t>
            </w:r>
          </w:p>
          <w:p>
            <w:pPr>
              <w:pStyle w:val="Normal"/>
              <w:widowControl/>
              <w:suppressAutoHyphens w:val="true"/>
              <w:spacing w:before="0" w:after="0"/>
              <w:jc w:val="center"/>
              <w:rPr>
                <w:rFonts w:ascii="Cambria" w:hAnsi="Cambria" w:eastAsia="Cambria" w:cs=""/>
                <w:kern w:val="0"/>
                <w:sz w:val="24"/>
                <w:szCs w:val="24"/>
                <w:lang w:val="en-US" w:eastAsia="en-US" w:bidi="ar-SA"/>
              </w:rPr>
            </w:pPr>
            <w:r>
              <w:rPr>
                <w:rFonts w:eastAsia="Cambria" w:cs=""/>
                <w:kern w:val="0"/>
                <w:sz w:val="24"/>
                <w:szCs w:val="24"/>
                <w:lang w:val="en-US" w:eastAsia="en-US" w:bidi="ar-SA"/>
              </w:rPr>
              <w:t>(estimated/actual)</w:t>
            </w:r>
          </w:p>
          <w:p>
            <w:pPr>
              <w:pStyle w:val="Normal"/>
              <w:widowControl/>
              <w:suppressAutoHyphens w:val="true"/>
              <w:spacing w:before="0" w:after="0"/>
              <w:jc w:val="center"/>
              <w:rPr>
                <w:rFonts w:ascii="Cambria" w:hAnsi="Cambria" w:eastAsia="Cambria" w:cs=""/>
                <w:kern w:val="0"/>
                <w:sz w:val="24"/>
                <w:szCs w:val="24"/>
                <w:lang w:val="en-US" w:eastAsia="en-US" w:bidi="ar-SA"/>
              </w:rPr>
            </w:pPr>
            <w:r>
              <w:rPr>
                <w:rFonts w:eastAsia="Cambria" w:cs=""/>
                <w:kern w:val="0"/>
                <w:sz w:val="24"/>
                <w:szCs w:val="24"/>
                <w:lang w:val="en-US" w:eastAsia="en-US" w:bidi="ar-SA"/>
              </w:rPr>
              <w:t>(Note 3)</w:t>
            </w:r>
          </w:p>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sz w:val="40"/>
              </w:rPr>
            </w:pPr>
            <w:r>
              <w:rPr>
                <w:rFonts w:eastAsia="Cambria" w:cs=""/>
                <w:kern w:val="0"/>
                <w:sz w:val="40"/>
                <w:szCs w:val="24"/>
                <w:lang w:val="en-US" w:eastAsia="en-US" w:bidi="ar-SA"/>
              </w:rPr>
              <w:t xml:space="preserve">£  </w:t>
            </w:r>
          </w:p>
          <w:p>
            <w:pPr>
              <w:pStyle w:val="Normal"/>
              <w:widowControl/>
              <w:suppressAutoHyphens w:val="true"/>
              <w:spacing w:before="0" w:after="0"/>
              <w:jc w:val="left"/>
              <w:rPr>
                <w:sz w:val="12"/>
              </w:rPr>
            </w:pPr>
            <w:r>
              <w:rPr>
                <w:sz w:val="12"/>
              </w:rPr>
            </w:r>
          </w:p>
        </w:tc>
        <w:tc>
          <w:tcPr>
            <w:tcW w:w="2960" w:type="dxa"/>
            <w:gridSpan w:val="3"/>
            <w:tcBorders/>
          </w:tcPr>
          <w:p>
            <w:pPr>
              <w:pStyle w:val="Normal"/>
              <w:widowControl/>
              <w:suppressAutoHyphens w:val="true"/>
              <w:spacing w:before="0" w:after="0"/>
              <w:jc w:val="center"/>
              <w:rPr>
                <w:b/>
              </w:rPr>
            </w:pPr>
            <w:r>
              <w:rPr>
                <w:rFonts w:eastAsia="Cambria" w:cs=""/>
                <w:b/>
                <w:kern w:val="0"/>
                <w:sz w:val="24"/>
                <w:szCs w:val="24"/>
                <w:lang w:val="en-US" w:eastAsia="en-US" w:bidi="ar-SA"/>
              </w:rPr>
              <w:t>Amount already raised</w:t>
            </w:r>
          </w:p>
          <w:p>
            <w:pPr>
              <w:pStyle w:val="Normal"/>
              <w:widowControl/>
              <w:suppressAutoHyphens w:val="true"/>
              <w:spacing w:before="0" w:after="0"/>
              <w:jc w:val="center"/>
              <w:rPr>
                <w:rFonts w:ascii="Cambria" w:hAnsi="Cambria" w:eastAsia="Cambria" w:cs=""/>
                <w:kern w:val="0"/>
                <w:sz w:val="24"/>
                <w:szCs w:val="24"/>
                <w:lang w:val="en-US" w:eastAsia="en-US" w:bidi="ar-SA"/>
              </w:rPr>
            </w:pPr>
            <w:r>
              <w:rPr>
                <w:rFonts w:eastAsia="Cambria" w:cs=""/>
                <w:b/>
                <w:kern w:val="0"/>
                <w:sz w:val="24"/>
                <w:szCs w:val="24"/>
                <w:lang w:val="en-US" w:eastAsia="en-US" w:bidi="ar-SA"/>
              </w:rPr>
              <w:t>or promised,</w:t>
            </w:r>
          </w:p>
          <w:p>
            <w:pPr>
              <w:pStyle w:val="Normal"/>
              <w:widowControl/>
              <w:suppressAutoHyphens w:val="true"/>
              <w:spacing w:before="0" w:after="0"/>
              <w:jc w:val="center"/>
              <w:rPr>
                <w:b/>
              </w:rPr>
            </w:pPr>
            <w:r>
              <w:rPr>
                <w:rFonts w:eastAsia="Cambria" w:cs=""/>
                <w:b/>
                <w:kern w:val="0"/>
                <w:sz w:val="24"/>
                <w:szCs w:val="24"/>
                <w:lang w:val="en-US" w:eastAsia="en-US" w:bidi="ar-SA"/>
              </w:rPr>
              <w:t>including other grants:</w:t>
            </w:r>
          </w:p>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sz w:val="40"/>
              </w:rPr>
            </w:pPr>
            <w:r>
              <w:rPr>
                <w:rFonts w:eastAsia="Cambria" w:cs=""/>
                <w:kern w:val="0"/>
                <w:sz w:val="40"/>
                <w:szCs w:val="24"/>
                <w:lang w:val="en-US" w:eastAsia="en-US" w:bidi="ar-SA"/>
              </w:rPr>
              <w:t xml:space="preserve">£  </w:t>
            </w:r>
          </w:p>
          <w:p>
            <w:pPr>
              <w:pStyle w:val="Normal"/>
              <w:widowControl/>
              <w:suppressAutoHyphens w:val="true"/>
              <w:spacing w:before="0" w:after="0"/>
              <w:jc w:val="left"/>
              <w:rPr>
                <w:sz w:val="12"/>
              </w:rPr>
            </w:pPr>
            <w:r>
              <w:rPr>
                <w:sz w:val="12"/>
              </w:rPr>
            </w:r>
          </w:p>
        </w:tc>
        <w:tc>
          <w:tcPr>
            <w:tcW w:w="2576" w:type="dxa"/>
            <w:gridSpan w:val="2"/>
            <w:tcBorders/>
          </w:tcPr>
          <w:p>
            <w:pPr>
              <w:pStyle w:val="Normal"/>
              <w:widowControl/>
              <w:suppressAutoHyphens w:val="true"/>
              <w:spacing w:before="0" w:after="0"/>
              <w:jc w:val="center"/>
              <w:rPr>
                <w:b/>
              </w:rPr>
            </w:pPr>
            <w:r>
              <w:rPr>
                <w:rFonts w:eastAsia="Cambria" w:cs=""/>
                <w:b/>
                <w:kern w:val="0"/>
                <w:sz w:val="24"/>
                <w:szCs w:val="24"/>
                <w:lang w:val="en-US" w:eastAsia="en-US" w:bidi="ar-SA"/>
              </w:rPr>
              <w:t xml:space="preserve">Amount requested from the Education Committee:  </w:t>
            </w:r>
            <w:r>
              <w:rPr>
                <w:rFonts w:eastAsia="Cambria" w:cs=""/>
                <w:kern w:val="0"/>
                <w:sz w:val="24"/>
                <w:szCs w:val="24"/>
                <w:lang w:val="en-US" w:eastAsia="en-US" w:bidi="ar-SA"/>
              </w:rPr>
              <w:t>(Note 4)</w:t>
            </w:r>
          </w:p>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sz w:val="40"/>
              </w:rPr>
            </w:pPr>
            <w:r>
              <w:rPr>
                <w:rFonts w:eastAsia="Cambria" w:cs=""/>
                <w:kern w:val="0"/>
                <w:sz w:val="40"/>
                <w:szCs w:val="24"/>
                <w:lang w:val="en-US" w:eastAsia="en-US" w:bidi="ar-SA"/>
              </w:rPr>
              <w:t xml:space="preserve">£  </w:t>
            </w:r>
          </w:p>
          <w:p>
            <w:pPr>
              <w:pStyle w:val="Normal"/>
              <w:widowControl/>
              <w:suppressAutoHyphens w:val="true"/>
              <w:spacing w:before="0" w:after="0"/>
              <w:jc w:val="left"/>
              <w:rPr>
                <w:sz w:val="12"/>
              </w:rPr>
            </w:pPr>
            <w:r>
              <w:rPr>
                <w:sz w:val="12"/>
              </w:rPr>
            </w:r>
          </w:p>
        </w:tc>
        <w:tc>
          <w:tcPr>
            <w:tcW w:w="2585" w:type="dxa"/>
            <w:tcBorders/>
          </w:tcPr>
          <w:p>
            <w:pPr>
              <w:pStyle w:val="Normal"/>
              <w:widowControl/>
              <w:suppressAutoHyphens w:val="true"/>
              <w:spacing w:before="0" w:after="0"/>
              <w:jc w:val="center"/>
              <w:rPr>
                <w:b/>
              </w:rPr>
            </w:pPr>
            <w:r>
              <w:rPr>
                <w:rFonts w:eastAsia="Cambria" w:cs=""/>
                <w:b/>
                <w:kern w:val="0"/>
                <w:sz w:val="24"/>
                <w:szCs w:val="24"/>
                <w:lang w:val="en-US" w:eastAsia="en-US" w:bidi="ar-SA"/>
              </w:rPr>
              <w:t>Potential value</w:t>
            </w:r>
          </w:p>
          <w:p>
            <w:pPr>
              <w:pStyle w:val="Normal"/>
              <w:widowControl/>
              <w:suppressAutoHyphens w:val="true"/>
              <w:spacing w:before="0" w:after="0"/>
              <w:jc w:val="center"/>
              <w:rPr>
                <w:b/>
              </w:rPr>
            </w:pPr>
            <w:r>
              <w:rPr>
                <w:rFonts w:eastAsia="Cambria" w:cs=""/>
                <w:b/>
                <w:kern w:val="0"/>
                <w:sz w:val="24"/>
                <w:szCs w:val="24"/>
                <w:lang w:val="en-US" w:eastAsia="en-US" w:bidi="ar-SA"/>
              </w:rPr>
              <w:t>of other outstanding</w:t>
            </w:r>
          </w:p>
          <w:p>
            <w:pPr>
              <w:pStyle w:val="Normal"/>
              <w:widowControl/>
              <w:suppressAutoHyphens w:val="true"/>
              <w:spacing w:before="0" w:after="0"/>
              <w:jc w:val="center"/>
              <w:rPr>
                <w:b/>
              </w:rPr>
            </w:pPr>
            <w:r>
              <w:rPr>
                <w:rFonts w:eastAsia="Cambria" w:cs=""/>
                <w:b/>
                <w:kern w:val="0"/>
                <w:sz w:val="24"/>
                <w:szCs w:val="24"/>
                <w:lang w:val="en-US" w:eastAsia="en-US" w:bidi="ar-SA"/>
              </w:rPr>
              <w:t>grant applications:</w:t>
            </w:r>
          </w:p>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sz w:val="40"/>
              </w:rPr>
            </w:pPr>
            <w:r>
              <w:rPr>
                <w:rFonts w:eastAsia="Cambria" w:cs=""/>
                <w:kern w:val="0"/>
                <w:sz w:val="40"/>
                <w:szCs w:val="24"/>
                <w:lang w:val="en-US" w:eastAsia="en-US" w:bidi="ar-SA"/>
              </w:rPr>
              <w:t xml:space="preserve">£  </w:t>
            </w:r>
          </w:p>
          <w:p>
            <w:pPr>
              <w:pStyle w:val="Normal"/>
              <w:widowControl/>
              <w:suppressAutoHyphens w:val="true"/>
              <w:spacing w:before="0" w:after="0"/>
              <w:jc w:val="left"/>
              <w:rPr>
                <w:b/>
                <w:sz w:val="12"/>
              </w:rPr>
            </w:pPr>
            <w:r>
              <w:rPr>
                <w:b/>
                <w:sz w:val="12"/>
              </w:rPr>
            </w:r>
          </w:p>
        </w:tc>
      </w:tr>
      <w:tr>
        <w:trPr/>
        <w:tc>
          <w:tcPr>
            <w:tcW w:w="5594" w:type="dxa"/>
            <w:gridSpan w:val="4"/>
            <w:tcBorders>
              <w:right w:val="nil"/>
            </w:tcBorders>
          </w:tcPr>
          <w:p>
            <w:pPr>
              <w:pStyle w:val="Normal"/>
              <w:widowControl/>
              <w:suppressAutoHyphens w:val="true"/>
              <w:spacing w:before="0" w:after="0"/>
              <w:jc w:val="left"/>
              <w:rPr>
                <w:b/>
              </w:rPr>
            </w:pPr>
            <w:r>
              <w:rPr>
                <w:rFonts w:eastAsia="Cambria" w:cs=""/>
                <w:b/>
                <w:kern w:val="0"/>
                <w:sz w:val="24"/>
                <w:szCs w:val="24"/>
                <w:lang w:val="en-US" w:eastAsia="en-US" w:bidi="ar-SA"/>
              </w:rPr>
              <w:t>ORGANISER OF THE PROJECT/EVENT:</w:t>
            </w:r>
          </w:p>
          <w:p>
            <w:pPr>
              <w:pStyle w:val="Normal"/>
              <w:widowControl/>
              <w:suppressAutoHyphens w:val="true"/>
              <w:spacing w:before="0" w:after="0"/>
              <w:jc w:val="left"/>
              <w:rPr>
                <w:b/>
                <w:sz w:val="12"/>
              </w:rPr>
            </w:pPr>
            <w:r>
              <w:rPr>
                <w:b/>
                <w:sz w:val="12"/>
              </w:rPr>
            </w:r>
          </w:p>
          <w:p>
            <w:pPr>
              <w:pStyle w:val="Normal"/>
              <w:widowControl/>
              <w:suppressAutoHyphens w:val="true"/>
              <w:spacing w:before="0" w:after="0"/>
              <w:jc w:val="left"/>
              <w:rPr>
                <w:b/>
              </w:rPr>
            </w:pPr>
            <w:r>
              <w:rPr>
                <w:rFonts w:eastAsia="Cambria" w:cs=""/>
                <w:b/>
                <w:kern w:val="0"/>
                <w:sz w:val="24"/>
                <w:szCs w:val="24"/>
                <w:lang w:val="en-US" w:eastAsia="en-US" w:bidi="ar-SA"/>
              </w:rPr>
              <w:t>Name:</w:t>
            </w:r>
            <w:r>
              <w:rPr>
                <w:rFonts w:eastAsia="Cambria" w:cs=""/>
                <w:kern w:val="0"/>
                <w:sz w:val="24"/>
                <w:szCs w:val="24"/>
                <w:lang w:val="en-US" w:eastAsia="en-US" w:bidi="ar-SA"/>
              </w:rPr>
              <w:t xml:space="preserve">   </w:t>
            </w:r>
          </w:p>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b/>
              </w:rPr>
            </w:pPr>
            <w:r>
              <w:rPr>
                <w:rFonts w:eastAsia="Cambria" w:cs=""/>
                <w:b/>
                <w:kern w:val="0"/>
                <w:sz w:val="24"/>
                <w:szCs w:val="24"/>
                <w:lang w:val="en-US" w:eastAsia="en-US" w:bidi="ar-SA"/>
              </w:rPr>
              <w:t>Address:</w:t>
            </w:r>
            <w:r>
              <w:rPr>
                <w:rFonts w:eastAsia="Cambria" w:cs=""/>
                <w:kern w:val="0"/>
                <w:sz w:val="24"/>
                <w:szCs w:val="24"/>
                <w:lang w:val="en-US" w:eastAsia="en-US" w:bidi="ar-SA"/>
              </w:rPr>
              <w:t xml:space="preserve">   </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b/>
              </w:rPr>
            </w:pPr>
            <w:r>
              <w:rPr>
                <w:rFonts w:eastAsia="Cambria" w:cs=""/>
                <w:b/>
                <w:kern w:val="0"/>
                <w:sz w:val="24"/>
                <w:szCs w:val="24"/>
                <w:lang w:val="en-US" w:eastAsia="en-US" w:bidi="ar-SA"/>
              </w:rPr>
              <w:t>Post Code:</w:t>
            </w:r>
            <w:r>
              <w:rPr>
                <w:rFonts w:eastAsia="Cambria" w:cs=""/>
                <w:kern w:val="0"/>
                <w:sz w:val="24"/>
                <w:szCs w:val="24"/>
                <w:lang w:val="en-US" w:eastAsia="en-US" w:bidi="ar-SA"/>
              </w:rPr>
              <w:t xml:space="preserve">   </w:t>
            </w:r>
          </w:p>
          <w:p>
            <w:pPr>
              <w:pStyle w:val="Normal"/>
              <w:widowControl/>
              <w:suppressAutoHyphens w:val="true"/>
              <w:spacing w:before="0" w:after="0"/>
              <w:jc w:val="left"/>
              <w:rPr>
                <w:b/>
                <w:sz w:val="12"/>
              </w:rPr>
            </w:pPr>
            <w:r>
              <w:rPr>
                <w:b/>
                <w:sz w:val="12"/>
              </w:rPr>
            </w:r>
          </w:p>
        </w:tc>
        <w:tc>
          <w:tcPr>
            <w:tcW w:w="5161" w:type="dxa"/>
            <w:gridSpan w:val="3"/>
            <w:tcBorders>
              <w:lef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b/>
              </w:rPr>
            </w:pPr>
            <w:r>
              <w:rPr>
                <w:rFonts w:eastAsia="Cambria" w:cs=""/>
                <w:b/>
                <w:kern w:val="0"/>
                <w:sz w:val="24"/>
                <w:szCs w:val="24"/>
                <w:lang w:val="en-US" w:eastAsia="en-US" w:bidi="ar-SA"/>
              </w:rPr>
              <w:t>Landline:</w:t>
            </w:r>
            <w:r>
              <w:rPr>
                <w:rFonts w:eastAsia="Cambria" w:cs=""/>
                <w:kern w:val="0"/>
                <w:sz w:val="24"/>
                <w:szCs w:val="24"/>
                <w:lang w:val="en-US" w:eastAsia="en-US" w:bidi="ar-SA"/>
              </w:rPr>
              <w:t xml:space="preserve">  </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b/>
              </w:rPr>
            </w:pPr>
            <w:r>
              <w:rPr>
                <w:rFonts w:eastAsia="Cambria" w:cs=""/>
                <w:b/>
                <w:kern w:val="0"/>
                <w:sz w:val="24"/>
                <w:szCs w:val="24"/>
                <w:lang w:val="en-US" w:eastAsia="en-US" w:bidi="ar-SA"/>
              </w:rPr>
              <w:t>Mobile:</w:t>
            </w:r>
            <w:r>
              <w:rPr>
                <w:rFonts w:eastAsia="Cambria" w:cs=""/>
                <w:kern w:val="0"/>
                <w:sz w:val="24"/>
                <w:szCs w:val="24"/>
                <w:lang w:val="en-US" w:eastAsia="en-US" w:bidi="ar-SA"/>
              </w:rPr>
              <w:t xml:space="preserve">  </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b/>
              </w:rPr>
            </w:pPr>
            <w:r>
              <w:rPr>
                <w:rFonts w:eastAsia="Cambria" w:cs=""/>
                <w:b/>
                <w:kern w:val="0"/>
                <w:sz w:val="24"/>
                <w:szCs w:val="24"/>
                <w:lang w:val="en-US" w:eastAsia="en-US" w:bidi="ar-SA"/>
              </w:rPr>
              <w:t>Email:</w:t>
            </w:r>
            <w:r>
              <w:rPr>
                <w:rFonts w:eastAsia="Cambria" w:cs=""/>
                <w:kern w:val="0"/>
                <w:sz w:val="24"/>
                <w:szCs w:val="24"/>
                <w:lang w:val="en-US" w:eastAsia="en-US" w:bidi="ar-SA"/>
              </w:rPr>
              <w:t xml:space="preserve">  </w:t>
            </w:r>
          </w:p>
        </w:tc>
      </w:tr>
      <w:tr>
        <w:trPr/>
        <w:tc>
          <w:tcPr>
            <w:tcW w:w="10755" w:type="dxa"/>
            <w:gridSpan w:val="7"/>
            <w:tcBorders>
              <w:bottom w:val="nil"/>
            </w:tcBorders>
          </w:tcPr>
          <w:p>
            <w:pPr>
              <w:pStyle w:val="Normal"/>
              <w:widowControl/>
              <w:suppressAutoHyphens w:val="true"/>
              <w:spacing w:before="0" w:after="0"/>
              <w:jc w:val="left"/>
              <w:rPr>
                <w:b/>
              </w:rPr>
            </w:pPr>
            <w:r>
              <w:rPr>
                <w:rFonts w:eastAsia="Cambria" w:cs=""/>
                <w:b/>
                <w:kern w:val="0"/>
                <w:sz w:val="24"/>
                <w:szCs w:val="24"/>
                <w:lang w:val="en-US" w:eastAsia="en-US" w:bidi="ar-SA"/>
              </w:rPr>
              <w:t>PERSON OR ORGANISATION TO WHOM A CHEQUE SHOULD BE MADE PAYABLE,</w:t>
            </w:r>
          </w:p>
          <w:p>
            <w:pPr>
              <w:pStyle w:val="Normal"/>
              <w:widowControl/>
              <w:suppressAutoHyphens w:val="true"/>
              <w:spacing w:before="0" w:after="0"/>
              <w:jc w:val="left"/>
              <w:rPr>
                <w:b/>
              </w:rPr>
            </w:pPr>
            <w:r>
              <w:rPr>
                <w:rFonts w:eastAsia="Cambria" w:cs=""/>
                <w:b/>
                <w:kern w:val="0"/>
                <w:sz w:val="24"/>
                <w:szCs w:val="24"/>
                <w:lang w:val="en-US" w:eastAsia="en-US" w:bidi="ar-SA"/>
              </w:rPr>
              <w:t xml:space="preserve">IF THE APPLICATION IS SUCCESSFUL: </w:t>
            </w:r>
            <w:r>
              <w:rPr>
                <w:rFonts w:eastAsia="Cambria" w:cs=""/>
                <w:kern w:val="0"/>
                <w:sz w:val="24"/>
                <w:szCs w:val="24"/>
                <w:lang w:val="en-US" w:eastAsia="en-US" w:bidi="ar-SA"/>
              </w:rPr>
              <w:t>(Note 5)</w:t>
            </w:r>
          </w:p>
        </w:tc>
      </w:tr>
      <w:tr>
        <w:trPr/>
        <w:tc>
          <w:tcPr>
            <w:tcW w:w="5594" w:type="dxa"/>
            <w:gridSpan w:val="4"/>
            <w:tcBorders>
              <w:top w:val="nil"/>
              <w:right w:val="nil"/>
            </w:tcBorders>
          </w:tcPr>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b/>
              </w:rPr>
            </w:pPr>
            <w:r>
              <w:rPr>
                <w:rFonts w:eastAsia="Cambria" w:cs=""/>
                <w:b/>
                <w:kern w:val="0"/>
                <w:sz w:val="24"/>
                <w:szCs w:val="24"/>
                <w:lang w:val="en-US" w:eastAsia="en-US" w:bidi="ar-SA"/>
              </w:rPr>
              <w:t>Name:</w:t>
            </w:r>
            <w:r>
              <w:rPr>
                <w:rFonts w:eastAsia="Cambria" w:cs=""/>
                <w:kern w:val="0"/>
                <w:sz w:val="24"/>
                <w:szCs w:val="24"/>
                <w:lang w:val="en-US" w:eastAsia="en-US" w:bidi="ar-SA"/>
              </w:rPr>
              <w:t xml:space="preserve">   </w:t>
            </w:r>
          </w:p>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b/>
              </w:rPr>
            </w:pPr>
            <w:r>
              <w:rPr>
                <w:rFonts w:eastAsia="Cambria" w:cs=""/>
                <w:b/>
                <w:kern w:val="0"/>
                <w:sz w:val="24"/>
                <w:szCs w:val="24"/>
                <w:lang w:val="en-US" w:eastAsia="en-US" w:bidi="ar-SA"/>
              </w:rPr>
              <w:t>Address:</w:t>
            </w:r>
            <w:r>
              <w:rPr>
                <w:rFonts w:eastAsia="Cambria" w:cs=""/>
                <w:kern w:val="0"/>
                <w:sz w:val="24"/>
                <w:szCs w:val="24"/>
                <w:lang w:val="en-US" w:eastAsia="en-US" w:bidi="ar-SA"/>
              </w:rPr>
              <w:t xml:space="preserve">   </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b/>
              </w:rPr>
            </w:pPr>
            <w:r>
              <w:rPr>
                <w:rFonts w:eastAsia="Cambria" w:cs=""/>
                <w:b/>
                <w:kern w:val="0"/>
                <w:sz w:val="24"/>
                <w:szCs w:val="24"/>
                <w:lang w:val="en-US" w:eastAsia="en-US" w:bidi="ar-SA"/>
              </w:rPr>
              <w:t>Post Code:</w:t>
            </w:r>
            <w:r>
              <w:rPr>
                <w:rFonts w:eastAsia="Cambria" w:cs=""/>
                <w:kern w:val="0"/>
                <w:sz w:val="24"/>
                <w:szCs w:val="24"/>
                <w:lang w:val="en-US" w:eastAsia="en-US" w:bidi="ar-SA"/>
              </w:rPr>
              <w:t xml:space="preserve">   </w:t>
            </w:r>
          </w:p>
          <w:p>
            <w:pPr>
              <w:pStyle w:val="Normal"/>
              <w:widowControl/>
              <w:suppressAutoHyphens w:val="true"/>
              <w:spacing w:before="0" w:after="0"/>
              <w:jc w:val="left"/>
              <w:rPr>
                <w:sz w:val="12"/>
              </w:rPr>
            </w:pPr>
            <w:r>
              <w:rPr>
                <w:sz w:val="12"/>
              </w:rPr>
            </w:r>
          </w:p>
        </w:tc>
        <w:tc>
          <w:tcPr>
            <w:tcW w:w="5161" w:type="dxa"/>
            <w:gridSpan w:val="3"/>
            <w:tcBorders>
              <w:top w:val="nil"/>
              <w:left w:val="nil"/>
            </w:tcBorders>
          </w:tcPr>
          <w:p>
            <w:pPr>
              <w:pStyle w:val="Normal"/>
              <w:widowControl/>
              <w:suppressAutoHyphens w:val="true"/>
              <w:spacing w:before="0" w:after="0"/>
              <w:jc w:val="left"/>
              <w:rPr>
                <w:sz w:val="12"/>
              </w:rPr>
            </w:pPr>
            <w:r>
              <w:rPr>
                <w:sz w:val="12"/>
              </w:rPr>
            </w:r>
          </w:p>
          <w:p>
            <w:pPr>
              <w:pStyle w:val="Normal"/>
              <w:widowControl/>
              <w:suppressAutoHyphens w:val="true"/>
              <w:spacing w:before="0" w:after="0"/>
              <w:jc w:val="left"/>
              <w:rPr>
                <w:b/>
              </w:rPr>
            </w:pPr>
            <w:r>
              <w:rPr>
                <w:rFonts w:eastAsia="Cambria" w:cs=""/>
                <w:b/>
                <w:kern w:val="0"/>
                <w:sz w:val="24"/>
                <w:szCs w:val="24"/>
                <w:lang w:val="en-US" w:eastAsia="en-US" w:bidi="ar-SA"/>
              </w:rPr>
              <w:t>Landline:</w:t>
            </w:r>
            <w:r>
              <w:rPr>
                <w:rFonts w:eastAsia="Cambria" w:cs=""/>
                <w:kern w:val="0"/>
                <w:sz w:val="24"/>
                <w:szCs w:val="24"/>
                <w:lang w:val="en-US" w:eastAsia="en-US" w:bidi="ar-SA"/>
              </w:rPr>
              <w:t xml:space="preserve">   </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b/>
              </w:rPr>
            </w:pPr>
            <w:r>
              <w:rPr>
                <w:rFonts w:eastAsia="Cambria" w:cs=""/>
                <w:b/>
                <w:kern w:val="0"/>
                <w:sz w:val="24"/>
                <w:szCs w:val="24"/>
                <w:lang w:val="en-US" w:eastAsia="en-US" w:bidi="ar-SA"/>
              </w:rPr>
              <w:t>Mobile:</w:t>
            </w:r>
            <w:r>
              <w:rPr>
                <w:rFonts w:eastAsia="Cambria" w:cs=""/>
                <w:kern w:val="0"/>
                <w:sz w:val="24"/>
                <w:szCs w:val="24"/>
                <w:lang w:val="en-US" w:eastAsia="en-US" w:bidi="ar-SA"/>
              </w:rPr>
              <w:t xml:space="preserve">   </w:t>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p>
            <w:pPr>
              <w:pStyle w:val="Normal"/>
              <w:widowControl/>
              <w:suppressAutoHyphens w:val="true"/>
              <w:spacing w:before="0" w:after="0"/>
              <w:jc w:val="left"/>
              <w:rPr>
                <w:b/>
              </w:rPr>
            </w:pPr>
            <w:r>
              <w:rPr>
                <w:rFonts w:eastAsia="Cambria" w:cs=""/>
                <w:b/>
                <w:kern w:val="0"/>
                <w:sz w:val="24"/>
                <w:szCs w:val="24"/>
                <w:lang w:val="en-US" w:eastAsia="en-US" w:bidi="ar-SA"/>
              </w:rPr>
              <w:t>Email:</w:t>
            </w:r>
            <w:r>
              <w:rPr>
                <w:rFonts w:eastAsia="Cambria" w:cs=""/>
                <w:kern w:val="0"/>
                <w:sz w:val="24"/>
                <w:szCs w:val="24"/>
                <w:lang w:val="en-US" w:eastAsia="en-US" w:bidi="ar-SA"/>
              </w:rPr>
              <w:t xml:space="preserve">   </w:t>
            </w:r>
          </w:p>
        </w:tc>
      </w:tr>
      <w:tr>
        <w:trPr/>
        <w:tc>
          <w:tcPr>
            <w:tcW w:w="5111" w:type="dxa"/>
            <w:gridSpan w:val="3"/>
            <w:tcBorders>
              <w:bottom w:val="nil"/>
              <w:right w:val="nil"/>
            </w:tcBorders>
          </w:tcPr>
          <w:p>
            <w:pPr>
              <w:pStyle w:val="Normal"/>
              <w:widowControl/>
              <w:suppressAutoHyphens w:val="true"/>
              <w:spacing w:before="0" w:after="0"/>
              <w:jc w:val="left"/>
              <w:rPr>
                <w:b/>
                <w:sz w:val="8"/>
              </w:rPr>
            </w:pPr>
            <w:r>
              <w:rPr>
                <w:b/>
                <w:sz w:val="8"/>
              </w:rPr>
            </w:r>
          </w:p>
          <w:p>
            <w:pPr>
              <w:pStyle w:val="Normal"/>
              <w:widowControl/>
              <w:suppressAutoHyphens w:val="true"/>
              <w:spacing w:before="0" w:after="0"/>
              <w:jc w:val="left"/>
              <w:rPr>
                <w:b/>
              </w:rPr>
            </w:pPr>
            <w:r>
              <w:rPr>
                <w:rFonts w:eastAsia="Cambria" w:cs=""/>
                <w:b/>
                <w:kern w:val="0"/>
                <w:sz w:val="24"/>
                <w:szCs w:val="24"/>
                <w:lang w:val="en-US" w:eastAsia="en-US" w:bidi="ar-SA"/>
              </w:rPr>
              <w:t>PERSON SUBMITTING THIS APPLICATION:</w:t>
            </w:r>
          </w:p>
        </w:tc>
        <w:tc>
          <w:tcPr>
            <w:tcW w:w="5644" w:type="dxa"/>
            <w:gridSpan w:val="4"/>
            <w:tcBorders>
              <w:left w:val="nil"/>
              <w:bottom w:val="nil"/>
            </w:tcBorders>
          </w:tcPr>
          <w:p>
            <w:pPr>
              <w:pStyle w:val="Normal"/>
              <w:widowControl/>
              <w:suppressAutoHyphens w:val="true"/>
              <w:spacing w:before="0" w:after="0"/>
              <w:jc w:val="left"/>
              <w:rPr>
                <w:sz w:val="8"/>
              </w:rPr>
            </w:pPr>
            <w:r>
              <w:rPr>
                <w:sz w:val="8"/>
              </w:rPr>
            </w:r>
          </w:p>
          <w:p>
            <w:pPr>
              <w:pStyle w:val="Normal"/>
              <w:widowControl/>
              <w:suppressAutoHyphens w:val="true"/>
              <w:spacing w:before="0" w:after="0"/>
              <w:jc w:val="left"/>
              <w:rPr>
                <w:b/>
              </w:rPr>
            </w:pPr>
            <w:r>
              <w:rPr>
                <w:rFonts w:eastAsia="Cambria" w:cs=""/>
                <w:b/>
                <w:kern w:val="0"/>
                <w:sz w:val="24"/>
                <w:szCs w:val="24"/>
                <w:lang w:val="en-US" w:eastAsia="en-US" w:bidi="ar-SA"/>
              </w:rPr>
              <w:t>Name:</w:t>
            </w:r>
          </w:p>
          <w:p>
            <w:pPr>
              <w:pStyle w:val="Normal"/>
              <w:widowControl/>
              <w:suppressAutoHyphens w:val="true"/>
              <w:spacing w:before="0" w:after="0"/>
              <w:jc w:val="left"/>
              <w:rPr>
                <w:sz w:val="12"/>
              </w:rPr>
            </w:pPr>
            <w:r>
              <w:rPr>
                <w:sz w:val="12"/>
              </w:rPr>
            </w:r>
          </w:p>
        </w:tc>
      </w:tr>
      <w:tr>
        <w:trPr/>
        <w:tc>
          <w:tcPr>
            <w:tcW w:w="3739" w:type="dxa"/>
            <w:gridSpan w:val="2"/>
            <w:tcBorders>
              <w:top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b/>
                <w:kern w:val="0"/>
                <w:sz w:val="24"/>
                <w:szCs w:val="24"/>
                <w:lang w:val="en-US" w:eastAsia="en-US" w:bidi="ar-SA"/>
              </w:rPr>
              <w:t>Landline:</w:t>
            </w:r>
            <w:r>
              <w:rPr>
                <w:rFonts w:eastAsia="Cambria" w:cs=""/>
                <w:kern w:val="0"/>
                <w:sz w:val="24"/>
                <w:szCs w:val="24"/>
                <w:lang w:val="en-US" w:eastAsia="en-US" w:bidi="ar-SA"/>
              </w:rPr>
              <w:t xml:space="preserve">  </w:t>
            </w:r>
          </w:p>
        </w:tc>
        <w:tc>
          <w:tcPr>
            <w:tcW w:w="3038" w:type="dxa"/>
            <w:gridSpan w:val="3"/>
            <w:tcBorders>
              <w:top w:val="nil"/>
              <w:left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b/>
                <w:kern w:val="0"/>
                <w:sz w:val="24"/>
                <w:szCs w:val="24"/>
                <w:lang w:val="en-US" w:eastAsia="en-US" w:bidi="ar-SA"/>
              </w:rPr>
              <w:t>Mobile:</w:t>
            </w:r>
            <w:r>
              <w:rPr>
                <w:rFonts w:eastAsia="Cambria" w:cs=""/>
                <w:kern w:val="0"/>
                <w:sz w:val="24"/>
                <w:szCs w:val="24"/>
                <w:lang w:val="en-US" w:eastAsia="en-US" w:bidi="ar-SA"/>
              </w:rPr>
              <w:t xml:space="preserve">  </w:t>
            </w:r>
          </w:p>
        </w:tc>
        <w:tc>
          <w:tcPr>
            <w:tcW w:w="3978" w:type="dxa"/>
            <w:gridSpan w:val="2"/>
            <w:tcBorders>
              <w:top w:val="nil"/>
              <w:lef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b/>
                <w:kern w:val="0"/>
                <w:sz w:val="24"/>
                <w:szCs w:val="24"/>
                <w:lang w:val="en-US" w:eastAsia="en-US" w:bidi="ar-SA"/>
              </w:rPr>
              <w:t>Email:</w:t>
            </w:r>
            <w:r>
              <w:rPr>
                <w:rFonts w:eastAsia="Cambria" w:cs=""/>
                <w:kern w:val="0"/>
                <w:sz w:val="24"/>
                <w:szCs w:val="24"/>
                <w:lang w:val="en-US" w:eastAsia="en-US" w:bidi="ar-SA"/>
              </w:rPr>
              <w:t xml:space="preserve">  </w:t>
            </w:r>
          </w:p>
          <w:p>
            <w:pPr>
              <w:pStyle w:val="Normal"/>
              <w:widowControl/>
              <w:suppressAutoHyphens w:val="true"/>
              <w:spacing w:before="0" w:after="0"/>
              <w:jc w:val="left"/>
              <w:rPr>
                <w:sz w:val="8"/>
              </w:rPr>
            </w:pPr>
            <w:r>
              <w:rPr>
                <w:sz w:val="8"/>
              </w:rPr>
            </w:r>
          </w:p>
        </w:tc>
      </w:tr>
      <w:tr>
        <w:trPr/>
        <w:tc>
          <w:tcPr>
            <w:tcW w:w="10755" w:type="dxa"/>
            <w:gridSpan w:val="7"/>
            <w:tcBorders>
              <w:bottom w:val="nil"/>
            </w:tcBorders>
          </w:tcPr>
          <w:p>
            <w:pPr>
              <w:pStyle w:val="Normal"/>
              <w:widowControl/>
              <w:suppressAutoHyphens w:val="true"/>
              <w:spacing w:before="0" w:after="0"/>
              <w:jc w:val="left"/>
              <w:rPr>
                <w:sz w:val="8"/>
              </w:rPr>
            </w:pPr>
            <w:r>
              <w:rPr>
                <w:sz w:val="8"/>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I confirm that the information provide in this application is accurate to the best of my knowledge.</w:t>
            </w:r>
          </w:p>
        </w:tc>
      </w:tr>
      <w:tr>
        <w:trPr/>
        <w:tc>
          <w:tcPr>
            <w:tcW w:w="6777" w:type="dxa"/>
            <w:gridSpan w:val="5"/>
            <w:tcBorders>
              <w:top w:val="nil"/>
              <w:right w:val="nil"/>
            </w:tcBorders>
          </w:tcPr>
          <w:p>
            <w:pPr>
              <w:pStyle w:val="Normal"/>
              <w:widowControl/>
              <w:suppressAutoHyphens w:val="true"/>
              <w:spacing w:before="0" w:after="0"/>
              <w:jc w:val="left"/>
              <w:rPr>
                <w:sz w:val="8"/>
              </w:rPr>
            </w:pPr>
            <w:r>
              <w:rPr>
                <w:sz w:val="8"/>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b/>
                <w:kern w:val="0"/>
                <w:sz w:val="24"/>
                <w:szCs w:val="24"/>
                <w:lang w:val="en-US" w:eastAsia="en-US" w:bidi="ar-SA"/>
              </w:rPr>
              <w:t>SIGNED:</w:t>
            </w:r>
            <w:r>
              <w:rPr>
                <w:rFonts w:eastAsia="Cambria" w:cs=""/>
                <w:kern w:val="0"/>
                <w:sz w:val="24"/>
                <w:szCs w:val="24"/>
                <w:lang w:val="en-US" w:eastAsia="en-US" w:bidi="ar-SA"/>
              </w:rPr>
              <w:t xml:space="preserve">  (Note 6)  </w:t>
            </w:r>
          </w:p>
        </w:tc>
        <w:tc>
          <w:tcPr>
            <w:tcW w:w="3978" w:type="dxa"/>
            <w:gridSpan w:val="2"/>
            <w:tcBorders>
              <w:top w:val="nil"/>
              <w:left w:val="nil"/>
            </w:tcBorders>
          </w:tcPr>
          <w:p>
            <w:pPr>
              <w:pStyle w:val="Normal"/>
              <w:widowControl/>
              <w:suppressAutoHyphens w:val="true"/>
              <w:spacing w:before="0" w:after="0"/>
              <w:jc w:val="left"/>
              <w:rPr>
                <w:b/>
                <w:sz w:val="8"/>
              </w:rPr>
            </w:pPr>
            <w:r>
              <w:rPr>
                <w:b/>
                <w:sz w:val="8"/>
              </w:rPr>
            </w:r>
          </w:p>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b/>
                <w:kern w:val="0"/>
                <w:sz w:val="24"/>
                <w:szCs w:val="24"/>
                <w:lang w:val="en-US" w:eastAsia="en-US" w:bidi="ar-SA"/>
              </w:rPr>
              <w:t>DATE:</w:t>
            </w:r>
            <w:r>
              <w:rPr>
                <w:rFonts w:eastAsia="Cambria" w:cs=""/>
                <w:kern w:val="0"/>
                <w:sz w:val="24"/>
                <w:szCs w:val="24"/>
                <w:lang w:val="en-US" w:eastAsia="en-US" w:bidi="ar-SA"/>
              </w:rPr>
              <w:t xml:space="preserve">  </w:t>
            </w:r>
          </w:p>
        </w:tc>
      </w:tr>
    </w:tbl>
    <w:p>
      <w:pPr>
        <w:pStyle w:val="Normal"/>
        <w:jc w:val="right"/>
        <w:rPr>
          <w:sz w:val="20"/>
        </w:rPr>
      </w:pPr>
      <w:r>
        <w:rPr>
          <w:sz w:val="20"/>
        </w:rPr>
        <w:t xml:space="preserve">YACR EC Grant application Form </w:t>
      </w:r>
      <w:r>
        <w:rPr>
          <w:sz w:val="20"/>
        </w:rPr>
        <w:t>08</w:t>
      </w:r>
      <w:r>
        <w:rPr>
          <w:sz w:val="20"/>
        </w:rPr>
        <w:t>-0</w:t>
      </w:r>
      <w:r>
        <w:rPr>
          <w:sz w:val="20"/>
        </w:rPr>
        <w:t>1</w:t>
      </w:r>
      <w:r>
        <w:rPr>
          <w:sz w:val="20"/>
        </w:rPr>
        <w:t>-2</w:t>
      </w:r>
      <w:r>
        <w:rPr>
          <w:sz w:val="20"/>
        </w:rPr>
        <w:t>5</w:t>
      </w:r>
      <w:r>
        <w:rPr>
          <w:sz w:val="20"/>
        </w:rPr>
        <w:t>.docx</w:t>
      </w:r>
    </w:p>
    <w:p>
      <w:pPr>
        <w:pStyle w:val="Normal"/>
        <w:jc w:val="center"/>
        <w:rPr>
          <w:sz w:val="8"/>
        </w:rPr>
      </w:pPr>
      <w:r>
        <w:rPr>
          <w:sz w:val="8"/>
        </w:rPr>
      </w:r>
      <w:r>
        <w:br w:type="page"/>
      </w:r>
    </w:p>
    <w:p>
      <w:pPr>
        <w:pStyle w:val="Normal"/>
        <w:spacing w:before="0" w:after="0"/>
        <w:jc w:val="center"/>
        <w:rPr>
          <w:b/>
          <w:sz w:val="36"/>
        </w:rPr>
      </w:pPr>
      <w:r>
        <w:rPr>
          <w:b/>
          <w:sz w:val="36"/>
        </w:rPr>
        <w:t>Guidance on Completion of the Application Form</w:t>
      </w:r>
    </w:p>
    <w:p>
      <w:pPr>
        <w:pStyle w:val="Normal"/>
        <w:rPr/>
      </w:pPr>
      <w:r>
        <w:rPr/>
      </w:r>
    </w:p>
    <w:p>
      <w:pPr>
        <w:pStyle w:val="Normal"/>
        <w:rPr/>
      </w:pPr>
      <w:r>
        <w:rPr/>
      </w:r>
    </w:p>
    <w:p>
      <w:pPr>
        <w:pStyle w:val="Normal"/>
        <w:rPr/>
      </w:pPr>
      <w:r>
        <w:rPr/>
        <w:t>Please read these notes before completing the form to ensure you provide all the necessary information, and so avoid possible delays.</w:t>
      </w:r>
    </w:p>
    <w:p>
      <w:pPr>
        <w:pStyle w:val="Normal"/>
        <w:rPr/>
      </w:pPr>
      <w:r>
        <w:rPr/>
      </w:r>
    </w:p>
    <w:p>
      <w:pPr>
        <w:pStyle w:val="Normal"/>
        <w:rPr/>
      </w:pPr>
      <w:r>
        <w:rPr/>
        <w:t>If you have received the form by email, it is a Word document.  If possible, please complete your application in Word (you will find that the spaces for your responses will expand as necessary to accommodate your typing), save the changes and send it to the Education Committee treasurer as an email attachment.  Alternatively, complete it in Word, print out the completed form and post it to the address below.  If you have received a hard copy of the form, please complete it in capital letters, using a black pen, and post it to the address below.</w:t>
      </w:r>
    </w:p>
    <w:p>
      <w:pPr>
        <w:pStyle w:val="Normal"/>
        <w:rPr/>
      </w:pPr>
      <w:r>
        <w:rPr/>
      </w:r>
    </w:p>
    <w:p>
      <w:pPr>
        <w:pStyle w:val="Normal"/>
        <w:rPr/>
      </w:pPr>
      <w:r>
        <w:rPr>
          <w:b/>
        </w:rPr>
        <w:t>Note 1:  Description of your proposed project or event.</w:t>
      </w:r>
      <w:r>
        <w:rPr/>
        <w:t xml:space="preserve">  Please tell us about, for example, the items you propose to buy, whether or not you will be installing them yourself or employing a contractor to do the work;  if it is an event tell us what it involves, over what time period, and what expenses the grant is required to cover.</w:t>
      </w:r>
    </w:p>
    <w:p>
      <w:pPr>
        <w:pStyle w:val="Normal"/>
        <w:rPr>
          <w:sz w:val="8"/>
        </w:rPr>
      </w:pPr>
      <w:r>
        <w:rPr>
          <w:sz w:val="8"/>
        </w:rPr>
      </w:r>
    </w:p>
    <w:p>
      <w:pPr>
        <w:pStyle w:val="Normal"/>
        <w:rPr/>
      </w:pPr>
      <w:r>
        <w:rPr>
          <w:b/>
        </w:rPr>
        <w:t>Note 2:  The Educational Benefits of your proposed project or event.</w:t>
      </w:r>
      <w:r>
        <w:rPr/>
        <w:t xml:space="preserve">  Please outline all the educational benefits you foresee, and indicate how many people you would expect to benefit in a typical year, and whether they are from a single tower, a locality, a branch or the whole of the Yorkshire Association.  If your application is for a grant to meet the cost of the purchase and installation of equipment, indicate how frequently you expect it to be used.  The committee will wish to assess the educational impact of your proposed expenditure.</w:t>
      </w:r>
    </w:p>
    <w:p>
      <w:pPr>
        <w:pStyle w:val="Normal"/>
        <w:rPr>
          <w:sz w:val="8"/>
        </w:rPr>
      </w:pPr>
      <w:r>
        <w:rPr>
          <w:sz w:val="8"/>
        </w:rPr>
      </w:r>
    </w:p>
    <w:p>
      <w:pPr>
        <w:pStyle w:val="Normal"/>
        <w:rPr/>
      </w:pPr>
      <w:r>
        <w:rPr>
          <w:b/>
        </w:rPr>
        <w:t>Note 3:  Total Cost.</w:t>
      </w:r>
      <w:r>
        <w:rPr/>
        <w:t xml:space="preserve">  Please indicate on the form whether this is an actual cost (money already spent/bill for items or work already received) or an estimated cost; estimated costs must be based on quotations which you have already received.</w:t>
      </w:r>
    </w:p>
    <w:p>
      <w:pPr>
        <w:pStyle w:val="Normal"/>
        <w:rPr>
          <w:sz w:val="8"/>
        </w:rPr>
      </w:pPr>
      <w:r>
        <w:rPr>
          <w:sz w:val="8"/>
        </w:rPr>
      </w:r>
    </w:p>
    <w:p>
      <w:pPr>
        <w:pStyle w:val="Normal"/>
        <w:rPr/>
      </w:pPr>
      <w:r>
        <w:rPr>
          <w:b/>
        </w:rPr>
        <w:t>Note 4:  Amount requested from the Education Committee.</w:t>
      </w:r>
      <w:r>
        <w:rPr/>
        <w:t xml:space="preserve">  It is a condition of the award of a grant by the Education Committee that if the funds ultimately raised by the applicant exceed the cost of the project, then the grant awarded by the committee, or an appropriate proportion of it, must be repaid.</w:t>
      </w:r>
    </w:p>
    <w:p>
      <w:pPr>
        <w:pStyle w:val="Normal"/>
        <w:rPr>
          <w:sz w:val="8"/>
        </w:rPr>
      </w:pPr>
      <w:r>
        <w:rPr>
          <w:sz w:val="8"/>
        </w:rPr>
      </w:r>
    </w:p>
    <w:p>
      <w:pPr>
        <w:pStyle w:val="Normal"/>
        <w:rPr/>
      </w:pPr>
      <w:r>
        <w:rPr>
          <w:b/>
        </w:rPr>
        <w:t>Note 5:  Payment of Grants.</w:t>
      </w:r>
      <w:r>
        <w:rPr/>
        <w:t xml:space="preserve">  Grants will only be paid following receipt by the committee’s treasurer of appropriate evidence of completion of the project/event, together with appropriate receipts for expenditure </w:t>
      </w:r>
    </w:p>
    <w:p>
      <w:pPr>
        <w:pStyle w:val="Normal"/>
        <w:rPr>
          <w:sz w:val="8"/>
        </w:rPr>
      </w:pPr>
      <w:r>
        <w:rPr>
          <w:sz w:val="8"/>
        </w:rPr>
      </w:r>
    </w:p>
    <w:p>
      <w:pPr>
        <w:pStyle w:val="Normal"/>
        <w:rPr/>
      </w:pPr>
      <w:r>
        <w:rPr>
          <w:b/>
        </w:rPr>
        <w:t>Note 6:  Signature of applicant.</w:t>
      </w:r>
      <w:r>
        <w:rPr/>
        <w:t xml:space="preserve">  If the form is completed as a Word document and submitted by email, the typed name of the applicant will be accepted in lieu of a handwritten signature.</w:t>
      </w:r>
    </w:p>
    <w:p>
      <w:pPr>
        <w:pStyle w:val="Normal"/>
        <w:rPr/>
      </w:pPr>
      <w:r>
        <w:rPr/>
      </w:r>
    </w:p>
    <w:p>
      <w:pPr>
        <w:pStyle w:val="Normal"/>
        <w:rPr/>
      </w:pPr>
      <w:r>
        <w:rPr/>
        <w:t xml:space="preserve">Please return completed forms, by the deadlines given above, to the Education Committee </w:t>
      </w:r>
      <w:r>
        <w:rPr/>
        <w:t>Secretary</w:t>
      </w:r>
      <w:r>
        <w:rPr/>
        <w:t xml:space="preserve"> at the address below:</w:t>
      </w:r>
    </w:p>
    <w:p>
      <w:pPr>
        <w:pStyle w:val="Normal"/>
        <w:rPr>
          <w:sz w:val="12"/>
        </w:rPr>
      </w:pPr>
      <w:r>
        <w:rPr>
          <w:sz w:val="12"/>
        </w:rPr>
      </w:r>
    </w:p>
    <w:tbl>
      <w:tblPr>
        <w:tblStyle w:val="TableGrid"/>
        <w:tblW w:w="10767"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120"/>
        <w:gridCol w:w="1259"/>
        <w:gridCol w:w="4388"/>
      </w:tblGrid>
      <w:tr>
        <w:trPr/>
        <w:tc>
          <w:tcPr>
            <w:tcW w:w="5120" w:type="dxa"/>
            <w:tcBorders>
              <w:top w:val="nil"/>
              <w:left w:val="nil"/>
              <w:bottom w:val="nil"/>
              <w:right w:val="nil"/>
            </w:tcBorders>
          </w:tcPr>
          <w:p>
            <w:pPr>
              <w:pStyle w:val="Normal"/>
              <w:widowControl/>
              <w:suppressAutoHyphens w:val="true"/>
              <w:spacing w:before="0" w:after="0"/>
              <w:jc w:val="left"/>
              <w:rPr/>
            </w:pPr>
            <w:r>
              <w:rPr>
                <w:rFonts w:eastAsia="Cambria" w:cs=""/>
                <w:kern w:val="0"/>
                <w:sz w:val="24"/>
                <w:szCs w:val="24"/>
                <w:lang w:val="en-US" w:eastAsia="en-US" w:bidi="ar-SA"/>
              </w:rPr>
              <w:t xml:space="preserve">By email:   </w:t>
            </w:r>
            <w:hyperlink r:id="rId3">
              <w:r>
                <w:rPr>
                  <w:rStyle w:val="Hyperlink"/>
                  <w:rFonts w:eastAsia="Cambria" w:cs=""/>
                  <w:kern w:val="0"/>
                  <w:sz w:val="24"/>
                  <w:szCs w:val="24"/>
                  <w:lang w:val="en-US" w:eastAsia="en-US" w:bidi="ar-SA"/>
                </w:rPr>
                <w:t>elaine@homescott.free-online.co.uk</w:t>
              </w:r>
            </w:hyperlink>
          </w:p>
        </w:tc>
        <w:tc>
          <w:tcPr>
            <w:tcW w:w="1259"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By post:</w:t>
            </w:r>
          </w:p>
        </w:tc>
        <w:tc>
          <w:tcPr>
            <w:tcW w:w="4388"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Elaine Scott</w:t>
            </w:r>
          </w:p>
        </w:tc>
      </w:tr>
      <w:tr>
        <w:trPr/>
        <w:tc>
          <w:tcPr>
            <w:tcW w:w="5120"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1259"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4388"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3 Moorbank Drive</w:t>
            </w:r>
          </w:p>
        </w:tc>
      </w:tr>
      <w:tr>
        <w:trPr/>
        <w:tc>
          <w:tcPr>
            <w:tcW w:w="5120"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1259"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4388"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Sheffield</w:t>
            </w:r>
          </w:p>
        </w:tc>
      </w:tr>
      <w:tr>
        <w:trPr/>
        <w:tc>
          <w:tcPr>
            <w:tcW w:w="5120"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1259"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4388" w:type="dxa"/>
            <w:tcBorders>
              <w:top w:val="nil"/>
              <w:left w:val="nil"/>
              <w:bottom w:val="nil"/>
              <w:right w:val="nil"/>
            </w:tcBorders>
          </w:tcPr>
          <w:p>
            <w:pPr>
              <w:pStyle w:val="Normal"/>
              <w:widowControl/>
              <w:suppressAutoHyphens w:val="true"/>
              <w:spacing w:before="0" w:after="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t>S10 5TH</w:t>
            </w:r>
          </w:p>
        </w:tc>
      </w:tr>
    </w:tbl>
    <w:p>
      <w:pPr>
        <w:pStyle w:val="Normal"/>
        <w:rPr/>
      </w:pPr>
      <w:r>
        <w:rPr/>
      </w:r>
    </w:p>
    <w:p>
      <w:pPr>
        <w:pStyle w:val="Normal"/>
        <w:rPr/>
      </w:pPr>
      <w:r>
        <w:rPr/>
        <w:t xml:space="preserve">If you have any queries, or need help completing the form, please contact the Education Committee </w:t>
      </w:r>
      <w:r>
        <w:rPr/>
        <w:t>Secretary.</w:t>
      </w:r>
      <w:r>
        <w:rPr/>
        <w:t xml:space="preserve">, </w:t>
      </w:r>
    </w:p>
    <w:p>
      <w:pPr>
        <w:pStyle w:val="Normal"/>
        <w:rPr>
          <w:sz w:val="20"/>
        </w:rPr>
      </w:pPr>
      <w:r>
        <w:rPr>
          <w:sz w:val="20"/>
        </w:rPr>
      </w:r>
    </w:p>
    <w:p>
      <w:pPr>
        <w:pStyle w:val="Normal"/>
        <w:jc w:val="right"/>
        <w:rPr>
          <w:sz w:val="20"/>
        </w:rPr>
      </w:pPr>
      <w:r>
        <w:rPr>
          <w:sz w:val="20"/>
        </w:rPr>
        <w:t xml:space="preserve">YACR EC Grant application Form </w:t>
      </w:r>
      <w:r>
        <w:rPr>
          <w:sz w:val="20"/>
        </w:rPr>
        <w:t>08</w:t>
      </w:r>
      <w:r>
        <w:rPr>
          <w:sz w:val="20"/>
        </w:rPr>
        <w:t>-0</w:t>
      </w:r>
      <w:r>
        <w:rPr>
          <w:sz w:val="20"/>
        </w:rPr>
        <w:t>1</w:t>
      </w:r>
      <w:r>
        <w:rPr>
          <w:sz w:val="20"/>
        </w:rPr>
        <w:t>-2</w:t>
      </w:r>
      <w:r>
        <w:rPr>
          <w:sz w:val="20"/>
        </w:rPr>
        <w:t>5</w:t>
      </w:r>
      <w:r>
        <w:rPr>
          <w:sz w:val="20"/>
        </w:rPr>
        <w:t>.docx</w:t>
      </w:r>
    </w:p>
    <w:sectPr>
      <w:type w:val="nextPage"/>
      <w:pgSz w:w="11906" w:h="16838"/>
      <w:pgMar w:left="567" w:right="567" w:gutter="0" w:header="0" w:top="567"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swiss"/>
    <w:pitch w:val="variable"/>
  </w:font>
</w:fonts>
</file>

<file path=word/settings.xml><?xml version="1.0" encoding="utf-8"?>
<w:settings xmlns:w="http://schemas.openxmlformats.org/wordprocessingml/2006/main">
  <w:zoom w:percent="100"/>
  <w:embedSystemFonts/>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5a02"/>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426d50"/>
    <w:rPr>
      <w:color w:themeColor="hyperlink" w:val="0000FF"/>
      <w:u w:val="single"/>
    </w:rPr>
  </w:style>
  <w:style w:type="character" w:styleId="FollowedHyperlink">
    <w:name w:val="FollowedHyperlink"/>
    <w:basedOn w:val="DefaultParagraphFont"/>
    <w:uiPriority w:val="99"/>
    <w:semiHidden/>
    <w:unhideWhenUsed/>
    <w:rsid w:val="00426d50"/>
    <w:rPr>
      <w:color w:themeColor="followedHyperlink" w:val="800080"/>
      <w:u w:val="single"/>
    </w:rPr>
  </w:style>
  <w:style w:type="character" w:styleId="UnresolvedMention">
    <w:name w:val="Unresolved Mention"/>
    <w:basedOn w:val="DefaultParagraphFont"/>
    <w:uiPriority w:val="99"/>
    <w:semiHidden/>
    <w:unhideWhenUsed/>
    <w:qFormat/>
    <w:rsid w:val="00904313"/>
    <w:rPr>
      <w:color w:val="808080"/>
      <w:shd w:fill="E6E6E6" w:val="clear"/>
    </w:rPr>
  </w:style>
  <w:style w:type="paragraph" w:styleId="Heading">
    <w:name w:val="Heading"/>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sz w:val="24"/>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81274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elaine@homescott.free-online.co.uk"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LibreOffice/24.8.4.2$Windows_X86_64 LibreOffice_project/bb3cfa12c7b1bf994ecc5649a80400d06cd71002</Application>
  <AppVersion>15.0000</AppVersion>
  <Pages>2</Pages>
  <Words>632</Words>
  <Characters>3294</Characters>
  <CharactersWithSpaces>3938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2020-12-10T13:33:00Z</dcterms:created>
  <dc:creator>Stuart Holtam</dc:creator>
  <dc:description/>
  <dc:language>en-GB</dc:language>
  <cp:lastModifiedBy/>
  <cp:lastPrinted>2025-01-08T13:01:21Z</cp:lastPrinted>
  <dcterms:modified xsi:type="dcterms:W3CDTF">2025-01-08T13:04:09Z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